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物理隔离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光</w:t>
      </w:r>
      <w:r>
        <w:rPr>
          <w:rFonts w:hint="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电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交换机</w:t>
      </w:r>
    </w:p>
    <w:p>
      <w:pPr>
        <w:pStyle w:val="3"/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该交换机具有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个1</w:t>
      </w:r>
      <w:r>
        <w:rPr>
          <w:rFonts w:hint="eastAsia"/>
          <w:lang w:val="en-US" w:eastAsia="zh-CN"/>
        </w:rPr>
        <w:t>.25G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>SFP</w:t>
      </w:r>
      <w:r>
        <w:rPr>
          <w:rFonts w:hint="eastAsia"/>
        </w:rPr>
        <w:t>光口和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个10/100</w:t>
      </w:r>
      <w:r>
        <w:rPr>
          <w:rFonts w:hint="eastAsia"/>
          <w:lang w:val="en-US" w:eastAsia="zh-CN"/>
        </w:rPr>
        <w:t>/1000</w:t>
      </w:r>
      <w:r>
        <w:rPr>
          <w:rFonts w:hint="eastAsia"/>
        </w:rPr>
        <w:t>Mbps网口，</w:t>
      </w:r>
      <w:r>
        <w:rPr>
          <w:rFonts w:hint="eastAsia"/>
          <w:lang w:eastAsia="zh-CN"/>
        </w:rPr>
        <w:t>为用户提供</w:t>
      </w:r>
      <w:r>
        <w:rPr>
          <w:rFonts w:hint="eastAsia"/>
          <w:lang w:val="en-US" w:eastAsia="zh-CN"/>
        </w:rPr>
        <w:t>8路物理隔离组，每1路可实现</w:t>
      </w:r>
      <w:r>
        <w:rPr>
          <w:rFonts w:hint="eastAsia"/>
        </w:rPr>
        <w:t>10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0Base</w:t>
      </w:r>
      <w:r>
        <w:rPr>
          <w:rFonts w:hint="eastAsia"/>
          <w:lang w:val="en-US" w:eastAsia="zh-CN"/>
        </w:rPr>
        <w:t>-TX</w:t>
      </w:r>
      <w:r>
        <w:rPr>
          <w:rFonts w:hint="eastAsia"/>
        </w:rPr>
        <w:t>双绞线与100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/>
        </w:rPr>
      </w:pPr>
      <w:r>
        <w:rPr>
          <w:rFonts w:hint="eastAsia"/>
        </w:rPr>
        <w:t>安装简易，即插即用，无需任何设置</w:t>
      </w:r>
      <w:r>
        <w:rPr>
          <w:rFonts w:hint="eastAsia"/>
          <w:lang w:eastAsia="zh-CN"/>
        </w:rPr>
        <w:t>，光口和网</w:t>
      </w:r>
      <w:r>
        <w:rPr>
          <w:rFonts w:hint="eastAsia"/>
        </w:rPr>
        <w:t>口均符合国际标准。产品</w:t>
      </w:r>
      <w:r>
        <w:rPr>
          <w:rFonts w:hint="eastAsia"/>
          <w:lang w:eastAsia="zh-CN"/>
        </w:rPr>
        <w:t>具有</w:t>
      </w:r>
      <w:r>
        <w:rPr>
          <w:rFonts w:hint="eastAsia"/>
        </w:rPr>
        <w:t>隔离保护、互不干扰</w:t>
      </w:r>
      <w:r>
        <w:rPr>
          <w:rFonts w:hint="eastAsia"/>
          <w:lang w:eastAsia="zh-CN"/>
        </w:rPr>
        <w:t>、</w:t>
      </w:r>
      <w:r>
        <w:rPr>
          <w:rFonts w:hint="eastAsia"/>
        </w:rPr>
        <w:t>数据保密性好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工作稳定、易于维护</w:t>
      </w:r>
      <w:r>
        <w:rPr>
          <w:rFonts w:hint="eastAsia"/>
          <w:lang w:eastAsia="zh-CN"/>
        </w:rPr>
        <w:t>的特点</w:t>
      </w:r>
      <w:r>
        <w:rPr>
          <w:rFonts w:hint="eastAsia"/>
        </w:rPr>
        <w:t>，保证了网络传输的安全性</w:t>
      </w:r>
      <w:r>
        <w:rPr>
          <w:rFonts w:hint="eastAsia"/>
          <w:lang w:eastAsia="zh-CN"/>
        </w:rPr>
        <w:t>，</w:t>
      </w:r>
      <w:r>
        <w:rPr>
          <w:rFonts w:hint="eastAsia"/>
        </w:rPr>
        <w:t>采用低功耗芯片</w:t>
      </w:r>
      <w:r>
        <w:rPr>
          <w:rFonts w:hint="eastAsia"/>
          <w:lang w:eastAsia="zh-CN"/>
        </w:rPr>
        <w:t>，</w:t>
      </w:r>
      <w:r>
        <w:rPr>
          <w:rFonts w:hint="eastAsia"/>
        </w:rPr>
        <w:t>适用于不同商业、工业环境下工作。</w:t>
      </w:r>
    </w:p>
    <w:p>
      <w:pPr>
        <w:ind w:firstLine="420" w:firstLineChars="200"/>
        <w:jc w:val="left"/>
        <w:rPr>
          <w:rFonts w:hint="eastAsia"/>
        </w:rPr>
      </w:pPr>
    </w:p>
    <w:p>
      <w:pPr>
        <w:jc w:val="center"/>
        <w:rPr>
          <w:rFonts w:hint="eastAsia" w:eastAsiaTheme="minorEastAsia"/>
          <w:lang w:eastAsia="zh-CN"/>
        </w:rPr>
      </w:pPr>
    </w:p>
    <w:p>
      <w:pPr>
        <w:jc w:val="left"/>
        <w:rPr>
          <w:rFonts w:hint="eastAsia" w:eastAsiaTheme="minorEastAsia"/>
          <w:lang w:eastAsia="zh-CN"/>
        </w:rPr>
      </w:pP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8个10/100/1000Base-T网口，8个1000Base-X SFP光口；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支持8路</w:t>
      </w:r>
      <w:r>
        <w:rPr>
          <w:rFonts w:hint="eastAsia"/>
          <w:lang w:val="en-US" w:eastAsia="zh-CN"/>
        </w:rPr>
        <w:t>物理隔离组</w:t>
      </w: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支持16K超大数据包传输；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所有网口均支持半/全双工自适应，支持自动MDI/MDI-X功能；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支持桌面式、壁挂式安装；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采用低功耗芯片；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采用金属外壳、内置电源设计，散热优良，保证产品长时间稳定运行。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ab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IEEE802.3x Flow control,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1.25G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m（CAT5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e以上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CAT5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e以上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Base-T: ≤100m（CAT5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e以上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16K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A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网口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10/100/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SFP光口灯：绿色；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PWR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正常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绿色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bookmarkStart w:id="0" w:name="_GoBack"/>
            <w:bookmarkEnd w:id="0"/>
          </w:p>
        </w:tc>
      </w:tr>
    </w:tbl>
    <w:p>
      <w:pPr>
        <w:jc w:val="both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jc w:val="center"/>
        <w:rPr>
          <w:rFonts w:hint="eastAsia" w:ascii="楷体" w:hAnsi="楷体" w:eastAsia="楷体"/>
          <w:b/>
          <w:sz w:val="28"/>
          <w:szCs w:val="28"/>
          <w:lang w:eastAsia="zh-CN"/>
        </w:rPr>
      </w:pPr>
    </w:p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0NTM3ZmVhMDY4MWM5MjEyYzJhMzY4NTk5YjljZTgifQ=="/>
  </w:docVars>
  <w:rsids>
    <w:rsidRoot w:val="62492C46"/>
    <w:rsid w:val="000B09C6"/>
    <w:rsid w:val="05F35D1C"/>
    <w:rsid w:val="0CA82555"/>
    <w:rsid w:val="0D515B92"/>
    <w:rsid w:val="0E882705"/>
    <w:rsid w:val="0F0741C5"/>
    <w:rsid w:val="13541500"/>
    <w:rsid w:val="15EF1836"/>
    <w:rsid w:val="17460F2C"/>
    <w:rsid w:val="17A96006"/>
    <w:rsid w:val="17E958F1"/>
    <w:rsid w:val="1DD060BA"/>
    <w:rsid w:val="1EFE5A81"/>
    <w:rsid w:val="1F1704E3"/>
    <w:rsid w:val="35627765"/>
    <w:rsid w:val="39D76BF8"/>
    <w:rsid w:val="3A226AAD"/>
    <w:rsid w:val="3DF55E4C"/>
    <w:rsid w:val="3E006D37"/>
    <w:rsid w:val="3E203446"/>
    <w:rsid w:val="3F687759"/>
    <w:rsid w:val="48DA3A88"/>
    <w:rsid w:val="495C0A9C"/>
    <w:rsid w:val="49871DD8"/>
    <w:rsid w:val="49C82F80"/>
    <w:rsid w:val="4B177B7B"/>
    <w:rsid w:val="4C725547"/>
    <w:rsid w:val="4FAD303C"/>
    <w:rsid w:val="52E001FC"/>
    <w:rsid w:val="56815ACA"/>
    <w:rsid w:val="56F93684"/>
    <w:rsid w:val="5B8F7538"/>
    <w:rsid w:val="5CAB072B"/>
    <w:rsid w:val="62492C46"/>
    <w:rsid w:val="62520709"/>
    <w:rsid w:val="67C81887"/>
    <w:rsid w:val="76421EB8"/>
    <w:rsid w:val="77C62EAC"/>
    <w:rsid w:val="7A565758"/>
    <w:rsid w:val="7D8F7D61"/>
    <w:rsid w:val="7FE1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autoRedefine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Switch</cp:lastModifiedBy>
  <dcterms:modified xsi:type="dcterms:W3CDTF">2024-04-24T08:40:03Z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EF2CDB6E249642479B4549952E90A6F9_13</vt:lpwstr>
  </property>
</Properties>
</file>