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全千兆 8光2电光纤交换机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该光纤交换机具有8个1.25Gbps  SFP光纤端口和2个10/100/1000Mbps网口，可实现1000Base-T双绞线与1000Base-SX/LX光缆之间数据通讯，它能使网络的极限传输距离从双绞线的100米扩展到120公里。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安装简易便行，即插即用，无需任何设置；光口和网口均符合国际标准。采用低功耗芯片，工作稳定、易于维护，适用于不同商业、工业环境下工作。</w:t>
      </w:r>
      <w:bookmarkStart w:id="0" w:name="_GoBack"/>
      <w:bookmarkEnd w:id="0"/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drawing>
          <wp:inline distT="0" distB="0" distL="0" distR="0">
            <wp:extent cx="5338445" cy="2227580"/>
            <wp:effectExtent l="0" t="0" r="14605" b="1270"/>
            <wp:docPr id="5" name="图片 4" descr="C:\Users\Administrator\Desktop\0.5.jpg0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Administrator\Desktop\0.5.jpg0.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8816" cy="222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2个10/100/1000Base-T网口，8个1000Base-X光口；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支持10K超大数据包传输；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所有端口均支持10/100/1000Mbps速率自适应；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所有端口均支持半/全双工自适应，支持自动MDI/MDI-X功能；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所有端口均支持线速转发，传输更流畅；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采用金属外壳，散热优良，保证产品长时间稳定运行。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IEEE802.3ab 1000Base-T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1000Base-SX/LX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下行端口：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个10/100/1000M Base-T口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上行端口：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个1000Base-X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mm×1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14.88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巨型帧：10K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端口灯(波动开关控制)：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0M 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橙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绿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光口指示灯：绿色（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ascii="楷体" w:hAnsi="楷体" w:eastAsia="楷体"/>
          <w:b/>
          <w:sz w:val="28"/>
          <w:szCs w:val="28"/>
        </w:rPr>
        <w:drawing>
          <wp:inline distT="0" distB="0" distL="0" distR="0">
            <wp:extent cx="3462655" cy="2051685"/>
            <wp:effectExtent l="0" t="0" r="4445" b="5715"/>
            <wp:docPr id="2" name="图片 2" descr="C:\Users\Administrator\Desktop\0.6.jpg0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0.6.jpg0.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楷体" w:hAnsi="楷体" w:eastAsia="楷体"/>
          <w:b/>
          <w:sz w:val="28"/>
          <w:szCs w:val="28"/>
        </w:rPr>
      </w:pP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center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0975" cy="3513455"/>
            <wp:effectExtent l="0" t="0" r="158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全千兆 8光2电光纤交换机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BASE-T 自适应以太网端口，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BASE-X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端口；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2133E46"/>
    <w:rsid w:val="05F35D1C"/>
    <w:rsid w:val="17A96006"/>
    <w:rsid w:val="17B202C2"/>
    <w:rsid w:val="1DD060BA"/>
    <w:rsid w:val="36B526F0"/>
    <w:rsid w:val="3DF55E4C"/>
    <w:rsid w:val="3E006D37"/>
    <w:rsid w:val="3E203446"/>
    <w:rsid w:val="3F687759"/>
    <w:rsid w:val="49871DD8"/>
    <w:rsid w:val="49C82F80"/>
    <w:rsid w:val="4C725547"/>
    <w:rsid w:val="4FAD303C"/>
    <w:rsid w:val="50823D01"/>
    <w:rsid w:val="52E001FC"/>
    <w:rsid w:val="56815ACA"/>
    <w:rsid w:val="62492C46"/>
    <w:rsid w:val="70D855C6"/>
    <w:rsid w:val="76421EB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2023-12-02T02:44:58Z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37CAD5D151224659A6B0A84729718177_13</vt:lpwstr>
  </property>
</Properties>
</file>